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FA" w:rsidRDefault="00542E1F" w:rsidP="00CD72F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D72F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D72FA" w:rsidRDefault="00542E1F" w:rsidP="00CD72FA">
      <w:pPr>
        <w:rPr>
          <w:lang w:val="sr-Cyrl-RS"/>
        </w:rPr>
      </w:pPr>
      <w:r>
        <w:rPr>
          <w:lang w:val="sr-Cyrl-CS"/>
        </w:rPr>
        <w:t>NARODNA</w:t>
      </w:r>
      <w:r w:rsidR="00CD72F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D72FA" w:rsidRDefault="00542E1F" w:rsidP="00CD72FA">
      <w:pPr>
        <w:rPr>
          <w:lang w:val="sr-Cyrl-RS"/>
        </w:rPr>
      </w:pPr>
      <w:r>
        <w:rPr>
          <w:lang w:val="sr-Cyrl-RS"/>
        </w:rPr>
        <w:t>Odbor</w:t>
      </w:r>
      <w:r w:rsidR="00CD72FA">
        <w:rPr>
          <w:lang w:val="sr-Cyrl-RS"/>
        </w:rPr>
        <w:t xml:space="preserve"> </w:t>
      </w:r>
      <w:r>
        <w:rPr>
          <w:lang w:val="sr-Cyrl-RS"/>
        </w:rPr>
        <w:t>za</w:t>
      </w:r>
      <w:r w:rsidR="00CD72FA">
        <w:rPr>
          <w:lang w:val="sr-Cyrl-RS"/>
        </w:rPr>
        <w:t xml:space="preserve"> </w:t>
      </w:r>
      <w:r>
        <w:rPr>
          <w:lang w:val="sr-Cyrl-RS"/>
        </w:rPr>
        <w:t>privredu</w:t>
      </w:r>
      <w:r w:rsidR="00CD72FA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D72FA">
        <w:rPr>
          <w:lang w:val="sr-Cyrl-RS"/>
        </w:rPr>
        <w:t xml:space="preserve"> </w:t>
      </w:r>
      <w:r>
        <w:rPr>
          <w:lang w:val="sr-Cyrl-RS"/>
        </w:rPr>
        <w:t>razvoj</w:t>
      </w:r>
      <w:r w:rsidR="00CD72FA">
        <w:rPr>
          <w:lang w:val="sr-Cyrl-RS"/>
        </w:rPr>
        <w:t>,</w:t>
      </w:r>
    </w:p>
    <w:p w:rsidR="00CD72FA" w:rsidRDefault="00542E1F" w:rsidP="00CD72FA">
      <w:pPr>
        <w:rPr>
          <w:lang w:val="sr-Cyrl-RS"/>
        </w:rPr>
      </w:pPr>
      <w:r>
        <w:rPr>
          <w:lang w:val="sr-Cyrl-RS"/>
        </w:rPr>
        <w:t>trgovinu</w:t>
      </w:r>
      <w:r w:rsidR="00CD72FA">
        <w:rPr>
          <w:lang w:val="sr-Cyrl-RS"/>
        </w:rPr>
        <w:t xml:space="preserve">, </w:t>
      </w:r>
      <w:r>
        <w:rPr>
          <w:lang w:val="sr-Cyrl-RS"/>
        </w:rPr>
        <w:t>turizam</w:t>
      </w:r>
      <w:r w:rsidR="00CD72FA">
        <w:rPr>
          <w:lang w:val="sr-Cyrl-RS"/>
        </w:rPr>
        <w:t xml:space="preserve"> </w:t>
      </w:r>
      <w:r>
        <w:rPr>
          <w:lang w:val="sr-Cyrl-RS"/>
        </w:rPr>
        <w:t>i</w:t>
      </w:r>
      <w:r w:rsidR="00CD72FA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CD72FA" w:rsidRPr="00A9239E" w:rsidRDefault="00CD72FA" w:rsidP="00CD72FA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542E1F">
        <w:rPr>
          <w:lang w:val="sr-Cyrl-CS"/>
        </w:rPr>
        <w:t>Broj</w:t>
      </w:r>
      <w:r>
        <w:rPr>
          <w:lang w:val="sr-Cyrl-RS"/>
        </w:rPr>
        <w:t xml:space="preserve"> </w:t>
      </w:r>
      <w:r w:rsidR="00337EC1">
        <w:rPr>
          <w:lang w:val="sr-Cyrl-RS"/>
        </w:rPr>
        <w:t>06-2/260-16</w:t>
      </w:r>
    </w:p>
    <w:p w:rsidR="00CD72FA" w:rsidRPr="008A2E7A" w:rsidRDefault="00337EC1" w:rsidP="00CD72FA">
      <w:pPr>
        <w:rPr>
          <w:color w:val="FF0000"/>
          <w:lang w:val="sr-Cyrl-RS"/>
        </w:rPr>
      </w:pPr>
      <w:r>
        <w:rPr>
          <w:color w:val="000000" w:themeColor="text1"/>
          <w:lang w:val="sr-Cyrl-RS"/>
        </w:rPr>
        <w:t>10</w:t>
      </w:r>
      <w:r w:rsidR="00CD72FA">
        <w:rPr>
          <w:color w:val="000000" w:themeColor="text1"/>
        </w:rPr>
        <w:t>.</w:t>
      </w:r>
      <w:r w:rsidR="00CD72FA">
        <w:rPr>
          <w:color w:val="000000" w:themeColor="text1"/>
          <w:lang w:val="sr-Cyrl-RS"/>
        </w:rPr>
        <w:t xml:space="preserve"> </w:t>
      </w:r>
      <w:r w:rsidR="00542E1F">
        <w:rPr>
          <w:color w:val="000000" w:themeColor="text1"/>
          <w:lang w:val="sr-Cyrl-RS"/>
        </w:rPr>
        <w:t>novembar</w:t>
      </w:r>
      <w:r w:rsidR="00CD72FA" w:rsidRPr="004035A2">
        <w:rPr>
          <w:color w:val="000000" w:themeColor="text1"/>
          <w:lang w:val="sr-Cyrl-RS"/>
        </w:rPr>
        <w:t xml:space="preserve"> 201</w:t>
      </w:r>
      <w:r w:rsidR="00CD72FA">
        <w:rPr>
          <w:color w:val="000000" w:themeColor="text1"/>
        </w:rPr>
        <w:t>6</w:t>
      </w:r>
      <w:r w:rsidR="00CD72FA" w:rsidRPr="004035A2">
        <w:rPr>
          <w:color w:val="000000" w:themeColor="text1"/>
          <w:lang w:val="sr-Cyrl-RS"/>
        </w:rPr>
        <w:t xml:space="preserve">. </w:t>
      </w:r>
      <w:r w:rsidR="00542E1F">
        <w:rPr>
          <w:color w:val="000000" w:themeColor="text1"/>
          <w:lang w:val="sr-Cyrl-RS"/>
        </w:rPr>
        <w:t>godine</w:t>
      </w:r>
    </w:p>
    <w:p w:rsidR="00CD72FA" w:rsidRDefault="00542E1F" w:rsidP="00CD72FA">
      <w:pPr>
        <w:rPr>
          <w:lang w:val="sr-Cyrl-RS"/>
        </w:rPr>
      </w:pPr>
      <w:r>
        <w:rPr>
          <w:lang w:val="sr-Cyrl-RS"/>
        </w:rPr>
        <w:t>B</w:t>
      </w:r>
      <w:r w:rsidR="00CD72FA">
        <w:rPr>
          <w:lang w:val="sr-Cyrl-RS"/>
        </w:rPr>
        <w:t xml:space="preserve"> </w:t>
      </w:r>
      <w:r>
        <w:rPr>
          <w:lang w:val="sr-Cyrl-RS"/>
        </w:rPr>
        <w:t>e</w:t>
      </w:r>
      <w:r w:rsidR="00CD72FA">
        <w:rPr>
          <w:lang w:val="sr-Cyrl-RS"/>
        </w:rPr>
        <w:t xml:space="preserve"> </w:t>
      </w:r>
      <w:r>
        <w:rPr>
          <w:lang w:val="sr-Cyrl-RS"/>
        </w:rPr>
        <w:t>o</w:t>
      </w:r>
      <w:r w:rsidR="00CD72FA">
        <w:rPr>
          <w:lang w:val="sr-Cyrl-RS"/>
        </w:rPr>
        <w:t xml:space="preserve"> </w:t>
      </w:r>
      <w:r>
        <w:rPr>
          <w:lang w:val="sr-Cyrl-RS"/>
        </w:rPr>
        <w:t>g</w:t>
      </w:r>
      <w:r w:rsidR="00CD72FA">
        <w:rPr>
          <w:lang w:val="sr-Cyrl-RS"/>
        </w:rPr>
        <w:t xml:space="preserve"> </w:t>
      </w:r>
      <w:r>
        <w:rPr>
          <w:lang w:val="sr-Cyrl-RS"/>
        </w:rPr>
        <w:t>r</w:t>
      </w:r>
      <w:r w:rsidR="00CD72FA">
        <w:rPr>
          <w:lang w:val="sr-Cyrl-RS"/>
        </w:rPr>
        <w:t xml:space="preserve"> </w:t>
      </w:r>
      <w:r>
        <w:rPr>
          <w:lang w:val="sr-Cyrl-RS"/>
        </w:rPr>
        <w:t>a</w:t>
      </w:r>
      <w:r w:rsidR="00CD72FA">
        <w:rPr>
          <w:lang w:val="sr-Cyrl-RS"/>
        </w:rPr>
        <w:t xml:space="preserve"> </w:t>
      </w:r>
      <w:r>
        <w:rPr>
          <w:lang w:val="sr-Cyrl-RS"/>
        </w:rPr>
        <w:t>d</w:t>
      </w:r>
      <w:r w:rsidR="00CD72FA">
        <w:rPr>
          <w:lang w:val="sr-Cyrl-RS"/>
        </w:rPr>
        <w:t xml:space="preserve"> </w:t>
      </w:r>
    </w:p>
    <w:p w:rsidR="00CD72FA" w:rsidRDefault="00CD72FA" w:rsidP="00CD72FA">
      <w:pPr>
        <w:rPr>
          <w:lang w:val="sr-Cyrl-RS"/>
        </w:rPr>
      </w:pPr>
    </w:p>
    <w:p w:rsidR="00CD72FA" w:rsidRDefault="00CD72FA" w:rsidP="00CD72FA">
      <w:pPr>
        <w:rPr>
          <w:lang w:val="sr-Cyrl-RS"/>
        </w:rPr>
      </w:pPr>
    </w:p>
    <w:p w:rsidR="00CD72FA" w:rsidRDefault="00CD72FA" w:rsidP="00CD72FA">
      <w:pPr>
        <w:rPr>
          <w:lang w:val="sr-Cyrl-CS"/>
        </w:rPr>
      </w:pPr>
    </w:p>
    <w:p w:rsidR="00CD72FA" w:rsidRPr="00B836DA" w:rsidRDefault="00CD72FA" w:rsidP="00CD72FA">
      <w:pPr>
        <w:rPr>
          <w:lang w:val="sr-Latn-RS"/>
        </w:rPr>
      </w:pPr>
    </w:p>
    <w:p w:rsidR="00CD72FA" w:rsidRPr="00D334CD" w:rsidRDefault="00542E1F" w:rsidP="00CD72FA">
      <w:pPr>
        <w:jc w:val="center"/>
        <w:rPr>
          <w:lang w:val="sr-Cyrl-CS"/>
        </w:rPr>
      </w:pPr>
      <w:r>
        <w:rPr>
          <w:lang w:val="sr-Cyrl-CS"/>
        </w:rPr>
        <w:t>Na</w:t>
      </w:r>
      <w:r w:rsidR="00CD72FA">
        <w:rPr>
          <w:lang w:val="sr-Cyrl-CS"/>
        </w:rPr>
        <w:t xml:space="preserve"> </w:t>
      </w:r>
      <w:r>
        <w:rPr>
          <w:lang w:val="sr-Cyrl-CS"/>
        </w:rPr>
        <w:t>osnovu</w:t>
      </w:r>
      <w:r w:rsidR="00CD72FA">
        <w:rPr>
          <w:lang w:val="sr-Cyrl-CS"/>
        </w:rPr>
        <w:t xml:space="preserve"> </w:t>
      </w:r>
      <w:r>
        <w:rPr>
          <w:lang w:val="sr-Cyrl-CS"/>
        </w:rPr>
        <w:t>člana</w:t>
      </w:r>
      <w:r w:rsidR="00CD72FA">
        <w:rPr>
          <w:lang w:val="sr-Cyrl-CS"/>
        </w:rPr>
        <w:t xml:space="preserve"> </w:t>
      </w:r>
      <w:r w:rsidR="00CD72FA">
        <w:rPr>
          <w:lang w:val="sr-Cyrl-RS"/>
        </w:rPr>
        <w:t>70</w:t>
      </w:r>
      <w:r w:rsidR="00CD72FA">
        <w:rPr>
          <w:lang w:val="sr-Cyrl-CS"/>
        </w:rPr>
        <w:t xml:space="preserve">. </w:t>
      </w:r>
      <w:r>
        <w:rPr>
          <w:lang w:val="sr-Cyrl-CS"/>
        </w:rPr>
        <w:t>stav</w:t>
      </w:r>
      <w:r w:rsidR="00CD72FA">
        <w:rPr>
          <w:lang w:val="sr-Cyrl-CS"/>
        </w:rPr>
        <w:t xml:space="preserve"> 1.</w:t>
      </w:r>
      <w:r w:rsidR="00CD72FA">
        <w:rPr>
          <w:lang w:val="sr-Cyrl-RS"/>
        </w:rPr>
        <w:t xml:space="preserve"> </w:t>
      </w:r>
      <w:r>
        <w:rPr>
          <w:lang w:val="sr-Cyrl-RS"/>
        </w:rPr>
        <w:t>alineja</w:t>
      </w:r>
      <w:r w:rsidR="00CD72FA">
        <w:rPr>
          <w:lang w:val="sr-Cyrl-RS"/>
        </w:rPr>
        <w:t xml:space="preserve"> 1.</w:t>
      </w:r>
      <w:r w:rsidR="00CD72FA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D72FA">
        <w:rPr>
          <w:lang w:val="sr-Cyrl-CS"/>
        </w:rPr>
        <w:t xml:space="preserve"> </w:t>
      </w:r>
      <w:r>
        <w:rPr>
          <w:lang w:val="sr-Cyrl-CS"/>
        </w:rPr>
        <w:t>Narodne</w:t>
      </w:r>
      <w:r w:rsidR="00CD72FA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D72FA" w:rsidRDefault="00CD72FA" w:rsidP="00CD72FA">
      <w:pPr>
        <w:jc w:val="center"/>
        <w:rPr>
          <w:lang w:val="sr-Cyrl-RS"/>
        </w:rPr>
      </w:pPr>
    </w:p>
    <w:p w:rsidR="00CD72FA" w:rsidRPr="00BA09B7" w:rsidRDefault="00CD72FA" w:rsidP="00CD72FA">
      <w:pPr>
        <w:jc w:val="center"/>
        <w:rPr>
          <w:lang w:val="sr-Cyrl-RS"/>
        </w:rPr>
      </w:pPr>
    </w:p>
    <w:p w:rsidR="00CD72FA" w:rsidRPr="00044ACD" w:rsidRDefault="00542E1F" w:rsidP="00CD72FA">
      <w:pPr>
        <w:jc w:val="center"/>
        <w:rPr>
          <w:lang w:val="sr-Cyrl-RS"/>
        </w:rPr>
      </w:pPr>
      <w:r>
        <w:rPr>
          <w:lang w:val="sr-Cyrl-CS"/>
        </w:rPr>
        <w:t>S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A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Z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I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V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A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D72FA" w:rsidRPr="00044ACD" w:rsidRDefault="00542E1F" w:rsidP="00CD72FA">
      <w:pPr>
        <w:jc w:val="center"/>
        <w:rPr>
          <w:lang w:val="sr-Cyrl-CS"/>
        </w:rPr>
      </w:pPr>
      <w:r>
        <w:rPr>
          <w:lang w:val="sr-Cyrl-RS"/>
        </w:rPr>
        <w:t>PETU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SEDNICU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ODBORA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ZA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PRIVREDU</w:t>
      </w:r>
      <w:r w:rsidR="00CD72FA" w:rsidRPr="00044ACD">
        <w:rPr>
          <w:lang w:val="sr-Cyrl-CS"/>
        </w:rPr>
        <w:t xml:space="preserve">, </w:t>
      </w:r>
    </w:p>
    <w:p w:rsidR="00CD72FA" w:rsidRPr="00044ACD" w:rsidRDefault="00542E1F" w:rsidP="00CD72FA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RAZVOJ</w:t>
      </w:r>
      <w:r w:rsidR="00CD72FA" w:rsidRPr="00044ACD">
        <w:rPr>
          <w:lang w:val="sr-Cyrl-CS"/>
        </w:rPr>
        <w:t xml:space="preserve">, </w:t>
      </w:r>
      <w:r>
        <w:rPr>
          <w:lang w:val="sr-Cyrl-CS"/>
        </w:rPr>
        <w:t>TRGOVINU</w:t>
      </w:r>
      <w:r w:rsidR="00CD72FA" w:rsidRPr="00044ACD">
        <w:rPr>
          <w:lang w:val="sr-Cyrl-CS"/>
        </w:rPr>
        <w:t xml:space="preserve">, </w:t>
      </w:r>
      <w:r>
        <w:rPr>
          <w:lang w:val="sr-Cyrl-CS"/>
        </w:rPr>
        <w:t>TURIZAM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I</w:t>
      </w:r>
      <w:r w:rsidR="00CD72FA" w:rsidRPr="00044ACD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D72FA" w:rsidRPr="00044ACD">
        <w:rPr>
          <w:lang w:val="sr-Cyrl-RS"/>
        </w:rPr>
        <w:t xml:space="preserve"> </w:t>
      </w:r>
    </w:p>
    <w:p w:rsidR="00CD72FA" w:rsidRPr="00044ACD" w:rsidRDefault="00542E1F" w:rsidP="00CD72FA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CD72FA" w:rsidRPr="00044ACD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PONEDELjAK</w:t>
      </w:r>
      <w:r w:rsidR="00CD72FA" w:rsidRPr="00044ACD">
        <w:rPr>
          <w:color w:val="000000" w:themeColor="text1"/>
          <w:lang w:val="sr-Cyrl-RS"/>
        </w:rPr>
        <w:t xml:space="preserve">, </w:t>
      </w:r>
      <w:r w:rsidR="00E31316">
        <w:rPr>
          <w:color w:val="000000" w:themeColor="text1"/>
          <w:lang w:val="sr-Cyrl-RS"/>
        </w:rPr>
        <w:t>14</w:t>
      </w:r>
      <w:r w:rsidR="00CD72FA" w:rsidRPr="00044ACD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NOVEMBAR</w:t>
      </w:r>
      <w:r w:rsidR="00CD72FA" w:rsidRPr="00044ACD">
        <w:rPr>
          <w:color w:val="000000" w:themeColor="text1"/>
          <w:lang w:val="sr-Cyrl-RS"/>
        </w:rPr>
        <w:t xml:space="preserve"> </w:t>
      </w:r>
      <w:r w:rsidR="00CD72FA" w:rsidRPr="00044ACD">
        <w:rPr>
          <w:color w:val="000000" w:themeColor="text1"/>
          <w:lang w:val="sr-Cyrl-CS"/>
        </w:rPr>
        <w:t>201</w:t>
      </w:r>
      <w:r w:rsidR="00CD72FA" w:rsidRPr="00044ACD">
        <w:rPr>
          <w:color w:val="000000" w:themeColor="text1"/>
        </w:rPr>
        <w:t>6</w:t>
      </w:r>
      <w:r w:rsidR="00CD72FA" w:rsidRPr="00044ACD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CD72FA" w:rsidRPr="00044ACD">
        <w:rPr>
          <w:color w:val="000000" w:themeColor="text1"/>
          <w:lang w:val="sr-Cyrl-CS"/>
        </w:rPr>
        <w:t>,</w:t>
      </w:r>
      <w:r w:rsidR="00CD72FA" w:rsidRPr="00044ACD">
        <w:rPr>
          <w:color w:val="000000" w:themeColor="text1"/>
          <w:lang w:val="sr-Cyrl-RS"/>
        </w:rPr>
        <w:t xml:space="preserve"> </w:t>
      </w:r>
    </w:p>
    <w:p w:rsidR="00CD72FA" w:rsidRDefault="00542E1F" w:rsidP="00CD72FA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CD72FA" w:rsidRPr="00044ACD">
        <w:rPr>
          <w:color w:val="000000" w:themeColor="text1"/>
          <w:lang w:val="sr-Cyrl-CS"/>
        </w:rPr>
        <w:t xml:space="preserve"> </w:t>
      </w:r>
      <w:r w:rsidR="00CD72FA">
        <w:rPr>
          <w:lang w:val="sr-Cyrl-CS"/>
        </w:rPr>
        <w:t>1</w:t>
      </w:r>
      <w:r w:rsidR="00421637">
        <w:t>3</w:t>
      </w:r>
      <w:r w:rsidR="00CD72FA" w:rsidRPr="00067F17">
        <w:rPr>
          <w:lang w:val="sr-Cyrl-CS"/>
        </w:rPr>
        <w:t>,00</w:t>
      </w:r>
      <w:r w:rsidR="00CD72FA" w:rsidRPr="00067F17">
        <w:t xml:space="preserve"> </w:t>
      </w:r>
      <w:r>
        <w:rPr>
          <w:color w:val="000000" w:themeColor="text1"/>
          <w:lang w:val="sr-Cyrl-CS"/>
        </w:rPr>
        <w:t>ČASOVA</w:t>
      </w:r>
    </w:p>
    <w:p w:rsidR="00CD72FA" w:rsidRPr="00044ACD" w:rsidRDefault="00CD72FA" w:rsidP="00CD72FA">
      <w:pPr>
        <w:jc w:val="center"/>
        <w:rPr>
          <w:color w:val="000000" w:themeColor="text1"/>
          <w:lang w:val="sr-Cyrl-RS"/>
        </w:rPr>
      </w:pPr>
    </w:p>
    <w:p w:rsidR="00CD72FA" w:rsidRDefault="00CD72FA" w:rsidP="00CD72FA">
      <w:pPr>
        <w:rPr>
          <w:lang w:val="sr-Cyrl-RS"/>
        </w:rPr>
      </w:pPr>
    </w:p>
    <w:p w:rsidR="00CD72FA" w:rsidRDefault="00542E1F" w:rsidP="00CD72FA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D72FA">
        <w:rPr>
          <w:lang w:val="sr-Cyrl-CS"/>
        </w:rPr>
        <w:t xml:space="preserve"> </w:t>
      </w:r>
      <w:r>
        <w:rPr>
          <w:lang w:val="sr-Cyrl-CS"/>
        </w:rPr>
        <w:t>ovu</w:t>
      </w:r>
      <w:r w:rsidR="00CD72FA">
        <w:rPr>
          <w:lang w:val="sr-Cyrl-CS"/>
        </w:rPr>
        <w:t xml:space="preserve"> </w:t>
      </w:r>
      <w:r>
        <w:rPr>
          <w:lang w:val="sr-Cyrl-CS"/>
        </w:rPr>
        <w:t>sednicu</w:t>
      </w:r>
      <w:r w:rsidR="00CD72FA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D72FA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D72FA" w:rsidRPr="00356013" w:rsidRDefault="00CD72FA" w:rsidP="00CD72FA">
      <w:pPr>
        <w:rPr>
          <w:lang w:val="sr-Latn-RS"/>
        </w:rPr>
      </w:pPr>
    </w:p>
    <w:p w:rsidR="00CD72FA" w:rsidRDefault="00542E1F" w:rsidP="00CD72FA">
      <w:pPr>
        <w:jc w:val="center"/>
        <w:rPr>
          <w:lang w:val="sr-Cyrl-CS"/>
        </w:rPr>
      </w:pPr>
      <w:r>
        <w:rPr>
          <w:lang w:val="sr-Cyrl-CS"/>
        </w:rPr>
        <w:t>D</w:t>
      </w:r>
      <w:r w:rsidR="00CD72FA">
        <w:rPr>
          <w:lang w:val="sr-Cyrl-CS"/>
        </w:rPr>
        <w:t xml:space="preserve"> </w:t>
      </w:r>
      <w:r>
        <w:rPr>
          <w:lang w:val="sr-Cyrl-CS"/>
        </w:rPr>
        <w:t>n</w:t>
      </w:r>
      <w:r w:rsidR="00CD72FA">
        <w:rPr>
          <w:lang w:val="sr-Cyrl-CS"/>
        </w:rPr>
        <w:t xml:space="preserve"> </w:t>
      </w:r>
      <w:r>
        <w:rPr>
          <w:lang w:val="sr-Cyrl-CS"/>
        </w:rPr>
        <w:t>e</w:t>
      </w:r>
      <w:r w:rsidR="00CD72FA">
        <w:rPr>
          <w:lang w:val="sr-Cyrl-CS"/>
        </w:rPr>
        <w:t xml:space="preserve"> </w:t>
      </w:r>
      <w:r>
        <w:rPr>
          <w:lang w:val="sr-Cyrl-CS"/>
        </w:rPr>
        <w:t>v</w:t>
      </w:r>
      <w:r w:rsidR="00CD72FA">
        <w:rPr>
          <w:lang w:val="sr-Cyrl-CS"/>
        </w:rPr>
        <w:t xml:space="preserve"> </w:t>
      </w:r>
      <w:r>
        <w:rPr>
          <w:lang w:val="sr-Cyrl-CS"/>
        </w:rPr>
        <w:t>n</w:t>
      </w:r>
      <w:r w:rsidR="00CD72FA">
        <w:rPr>
          <w:lang w:val="sr-Cyrl-CS"/>
        </w:rPr>
        <w:t xml:space="preserve"> </w:t>
      </w:r>
      <w:r>
        <w:rPr>
          <w:lang w:val="sr-Cyrl-CS"/>
        </w:rPr>
        <w:t>i</w:t>
      </w:r>
      <w:r w:rsidR="00CD72FA">
        <w:rPr>
          <w:lang w:val="sr-Cyrl-CS"/>
        </w:rPr>
        <w:t xml:space="preserve"> </w:t>
      </w:r>
      <w:r w:rsidR="00CD72FA">
        <w:rPr>
          <w:lang w:val="sr-Cyrl-RS"/>
        </w:rPr>
        <w:t xml:space="preserve"> </w:t>
      </w:r>
      <w:r w:rsidR="00CD72FA">
        <w:rPr>
          <w:lang w:val="sr-Cyrl-CS"/>
        </w:rPr>
        <w:t xml:space="preserve"> </w:t>
      </w:r>
      <w:r>
        <w:rPr>
          <w:lang w:val="sr-Cyrl-CS"/>
        </w:rPr>
        <w:t>r</w:t>
      </w:r>
      <w:r w:rsidR="00CD72FA">
        <w:rPr>
          <w:lang w:val="sr-Cyrl-CS"/>
        </w:rPr>
        <w:t xml:space="preserve"> </w:t>
      </w:r>
      <w:r>
        <w:rPr>
          <w:lang w:val="sr-Cyrl-CS"/>
        </w:rPr>
        <w:t>e</w:t>
      </w:r>
      <w:r w:rsidR="00CD72F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D72FA" w:rsidRDefault="00CD72FA" w:rsidP="00CD72FA">
      <w:pPr>
        <w:jc w:val="both"/>
        <w:rPr>
          <w:lang w:val="sr-Cyrl-RS"/>
        </w:rPr>
      </w:pPr>
    </w:p>
    <w:p w:rsidR="00CD72FA" w:rsidRPr="00231FEC" w:rsidRDefault="00CD72FA" w:rsidP="00CD72FA">
      <w:pPr>
        <w:ind w:firstLine="1440"/>
        <w:jc w:val="both"/>
        <w:rPr>
          <w:lang w:val="sr-Cyrl-RS"/>
        </w:rPr>
      </w:pPr>
      <w:r w:rsidRPr="00231FEC">
        <w:rPr>
          <w:lang w:val="sr-Latn-RS"/>
        </w:rPr>
        <w:t>1</w:t>
      </w:r>
      <w:r w:rsidRPr="00231FEC">
        <w:rPr>
          <w:lang w:val="sr-Cyrl-RS"/>
        </w:rPr>
        <w:t>.</w:t>
      </w:r>
      <w:r>
        <w:rPr>
          <w:lang w:val="sr-Cyrl-RS"/>
        </w:rPr>
        <w:t xml:space="preserve"> </w:t>
      </w:r>
      <w:r w:rsidR="00542E1F">
        <w:rPr>
          <w:lang w:val="sr-Cyrl-RS"/>
        </w:rPr>
        <w:t>Razmatranje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Predloga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Radne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grupe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Odbora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za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utvrđivanje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ispunjenosti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uslova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učesnika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javnog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konkursa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za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izbor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člana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Saveta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Komisije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za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zaštitu</w:t>
      </w:r>
      <w:r w:rsidRPr="00231FEC">
        <w:rPr>
          <w:lang w:val="sr-Cyrl-RS"/>
        </w:rPr>
        <w:t xml:space="preserve"> </w:t>
      </w:r>
      <w:r w:rsidR="00542E1F">
        <w:rPr>
          <w:lang w:val="sr-Cyrl-RS"/>
        </w:rPr>
        <w:t>konkurencije</w:t>
      </w:r>
      <w:r w:rsidRPr="00231FEC">
        <w:rPr>
          <w:lang w:val="sr-Cyrl-RS"/>
        </w:rPr>
        <w:t>;</w:t>
      </w:r>
    </w:p>
    <w:p w:rsidR="00CD72FA" w:rsidRDefault="00CD72FA" w:rsidP="00CD72FA">
      <w:pPr>
        <w:ind w:firstLine="1440"/>
        <w:rPr>
          <w:lang w:val="sr-Cyrl-RS"/>
        </w:rPr>
      </w:pPr>
      <w:r w:rsidRPr="00231FEC">
        <w:rPr>
          <w:lang w:val="sr-Cyrl-RS"/>
        </w:rPr>
        <w:t xml:space="preserve">2. </w:t>
      </w:r>
      <w:r w:rsidR="00542E1F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542E1F">
        <w:rPr>
          <w:lang w:val="sr-Cyrl-RS"/>
        </w:rPr>
        <w:t>Liste</w:t>
      </w:r>
      <w:r>
        <w:rPr>
          <w:lang w:val="sr-Cyrl-RS"/>
        </w:rPr>
        <w:t xml:space="preserve"> </w:t>
      </w:r>
      <w:r w:rsidR="00542E1F">
        <w:rPr>
          <w:lang w:val="sr-Cyrl-RS"/>
        </w:rPr>
        <w:t>kandidata</w:t>
      </w:r>
      <w:r>
        <w:rPr>
          <w:lang w:val="sr-Cyrl-RS"/>
        </w:rPr>
        <w:t xml:space="preserve"> </w:t>
      </w:r>
      <w:r w:rsidR="00542E1F">
        <w:rPr>
          <w:lang w:val="sr-Cyrl-RS"/>
        </w:rPr>
        <w:t>za</w:t>
      </w:r>
      <w:r>
        <w:rPr>
          <w:lang w:val="sr-Cyrl-RS"/>
        </w:rPr>
        <w:t xml:space="preserve"> </w:t>
      </w:r>
      <w:r w:rsidR="00542E1F">
        <w:rPr>
          <w:lang w:val="sr-Cyrl-RS"/>
        </w:rPr>
        <w:t>člana</w:t>
      </w:r>
      <w:r>
        <w:rPr>
          <w:lang w:val="sr-Cyrl-RS"/>
        </w:rPr>
        <w:t xml:space="preserve"> </w:t>
      </w:r>
      <w:r w:rsidR="00542E1F">
        <w:rPr>
          <w:lang w:val="sr-Cyrl-RS"/>
        </w:rPr>
        <w:t>Saveta</w:t>
      </w:r>
      <w:r>
        <w:rPr>
          <w:lang w:val="sr-Cyrl-RS"/>
        </w:rPr>
        <w:t xml:space="preserve"> </w:t>
      </w:r>
      <w:r w:rsidR="00542E1F">
        <w:rPr>
          <w:lang w:val="sr-Cyrl-RS"/>
        </w:rPr>
        <w:t>Komisije</w:t>
      </w:r>
      <w:r>
        <w:rPr>
          <w:lang w:val="sr-Cyrl-RS"/>
        </w:rPr>
        <w:t xml:space="preserve"> </w:t>
      </w:r>
      <w:r w:rsidR="00542E1F">
        <w:rPr>
          <w:lang w:val="sr-Cyrl-RS"/>
        </w:rPr>
        <w:t>za</w:t>
      </w:r>
      <w:r>
        <w:rPr>
          <w:lang w:val="sr-Cyrl-RS"/>
        </w:rPr>
        <w:t xml:space="preserve"> </w:t>
      </w:r>
      <w:r w:rsidR="00542E1F">
        <w:rPr>
          <w:lang w:val="sr-Cyrl-RS"/>
        </w:rPr>
        <w:t>zaštitu</w:t>
      </w:r>
      <w:r>
        <w:rPr>
          <w:lang w:val="sr-Cyrl-RS"/>
        </w:rPr>
        <w:t xml:space="preserve"> </w:t>
      </w:r>
      <w:r w:rsidR="00542E1F">
        <w:rPr>
          <w:lang w:val="sr-Cyrl-RS"/>
        </w:rPr>
        <w:t>konkurencije</w:t>
      </w:r>
      <w:r>
        <w:rPr>
          <w:lang w:val="sr-Cyrl-RS"/>
        </w:rPr>
        <w:t>;</w:t>
      </w:r>
    </w:p>
    <w:p w:rsidR="00CD72FA" w:rsidRPr="00231FEC" w:rsidRDefault="00CD72FA" w:rsidP="00CD72FA">
      <w:pPr>
        <w:ind w:firstLine="1440"/>
        <w:rPr>
          <w:lang w:val="sr-Cyrl-RS"/>
        </w:rPr>
      </w:pPr>
      <w:r>
        <w:rPr>
          <w:lang w:val="sr-Cyrl-RS"/>
        </w:rPr>
        <w:t xml:space="preserve">3. </w:t>
      </w:r>
      <w:r w:rsidR="00542E1F">
        <w:rPr>
          <w:lang w:val="sr-Cyrl-RS"/>
        </w:rPr>
        <w:t>Razno</w:t>
      </w:r>
      <w:r>
        <w:rPr>
          <w:lang w:val="sr-Cyrl-RS"/>
        </w:rPr>
        <w:t>.</w:t>
      </w:r>
    </w:p>
    <w:p w:rsidR="00CD72FA" w:rsidRDefault="00CD72FA" w:rsidP="00CD72FA">
      <w:pPr>
        <w:spacing w:before="120" w:after="120"/>
        <w:jc w:val="both"/>
      </w:pPr>
    </w:p>
    <w:p w:rsidR="00CD72FA" w:rsidRPr="00633F2A" w:rsidRDefault="00CD72FA" w:rsidP="00CD72FA">
      <w:pPr>
        <w:spacing w:before="120" w:after="120"/>
        <w:jc w:val="both"/>
      </w:pPr>
    </w:p>
    <w:p w:rsidR="00CD72FA" w:rsidRPr="00A50683" w:rsidRDefault="00542E1F" w:rsidP="00CD72FA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Sednica</w:t>
      </w:r>
      <w:r w:rsidR="00CD72FA">
        <w:rPr>
          <w:lang w:val="sr-Cyrl-CS"/>
        </w:rPr>
        <w:t xml:space="preserve"> </w:t>
      </w:r>
      <w:r>
        <w:rPr>
          <w:lang w:val="sr-Cyrl-CS"/>
        </w:rPr>
        <w:t>će</w:t>
      </w:r>
      <w:r w:rsidR="00CD72FA">
        <w:rPr>
          <w:lang w:val="sr-Cyrl-CS"/>
        </w:rPr>
        <w:t xml:space="preserve"> </w:t>
      </w:r>
      <w:r>
        <w:rPr>
          <w:lang w:val="sr-Cyrl-CS"/>
        </w:rPr>
        <w:t>se</w:t>
      </w:r>
      <w:r w:rsidR="00CD72FA">
        <w:rPr>
          <w:lang w:val="sr-Cyrl-CS"/>
        </w:rPr>
        <w:t xml:space="preserve"> </w:t>
      </w:r>
      <w:r>
        <w:rPr>
          <w:lang w:val="sr-Cyrl-CS"/>
        </w:rPr>
        <w:t>održati</w:t>
      </w:r>
      <w:r w:rsidR="00CD72FA">
        <w:rPr>
          <w:lang w:val="sr-Cyrl-CS"/>
        </w:rPr>
        <w:t xml:space="preserve"> </w:t>
      </w:r>
      <w:r>
        <w:rPr>
          <w:lang w:val="sr-Cyrl-CS"/>
        </w:rPr>
        <w:t>u</w:t>
      </w:r>
      <w:r w:rsidR="00CD72FA">
        <w:rPr>
          <w:lang w:val="sr-Cyrl-CS"/>
        </w:rPr>
        <w:t xml:space="preserve"> </w:t>
      </w:r>
      <w:r>
        <w:rPr>
          <w:lang w:val="sr-Cyrl-CS"/>
        </w:rPr>
        <w:t>Domu</w:t>
      </w:r>
      <w:r w:rsidR="00CD72FA">
        <w:rPr>
          <w:lang w:val="sr-Cyrl-CS"/>
        </w:rPr>
        <w:t xml:space="preserve"> </w:t>
      </w:r>
      <w:r>
        <w:rPr>
          <w:lang w:val="sr-Cyrl-CS"/>
        </w:rPr>
        <w:t>Narodne</w:t>
      </w:r>
      <w:r w:rsidR="00CD72F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D72FA">
        <w:rPr>
          <w:lang w:val="sr-Cyrl-CS"/>
        </w:rPr>
        <w:t>,</w:t>
      </w:r>
      <w:r w:rsidR="00CD72FA">
        <w:rPr>
          <w:lang w:val="sr-Cyrl-RS"/>
        </w:rPr>
        <w:t xml:space="preserve"> </w:t>
      </w:r>
      <w:r>
        <w:rPr>
          <w:lang w:val="sr-Cyrl-CS"/>
        </w:rPr>
        <w:t>Trg</w:t>
      </w:r>
      <w:r w:rsidR="00CD72FA">
        <w:rPr>
          <w:lang w:val="sr-Cyrl-CS"/>
        </w:rPr>
        <w:t xml:space="preserve"> </w:t>
      </w:r>
      <w:r>
        <w:rPr>
          <w:lang w:val="sr-Cyrl-CS"/>
        </w:rPr>
        <w:t>Nikole</w:t>
      </w:r>
      <w:r w:rsidR="00CD72FA">
        <w:rPr>
          <w:lang w:val="sr-Cyrl-CS"/>
        </w:rPr>
        <w:t xml:space="preserve"> </w:t>
      </w:r>
      <w:r>
        <w:rPr>
          <w:lang w:val="sr-Cyrl-CS"/>
        </w:rPr>
        <w:t>Pašića</w:t>
      </w:r>
      <w:r w:rsidR="00CD72FA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CD72FA">
        <w:rPr>
          <w:color w:val="000000" w:themeColor="text1"/>
        </w:rPr>
        <w:t xml:space="preserve"> I</w:t>
      </w:r>
      <w:r w:rsidR="0066738F">
        <w:rPr>
          <w:color w:val="000000" w:themeColor="text1"/>
        </w:rPr>
        <w:t>I</w:t>
      </w:r>
      <w:r w:rsidR="00CD72FA">
        <w:rPr>
          <w:color w:val="000000" w:themeColor="text1"/>
        </w:rPr>
        <w:t>I</w:t>
      </w:r>
      <w:r w:rsidR="00CD72FA" w:rsidRPr="00DC1354">
        <w:rPr>
          <w:color w:val="000000" w:themeColor="text1"/>
          <w:lang w:val="sr-Cyrl-CS"/>
        </w:rPr>
        <w:t>.</w:t>
      </w:r>
    </w:p>
    <w:p w:rsidR="00CD72FA" w:rsidRDefault="00CD72FA" w:rsidP="00CD72FA">
      <w:pPr>
        <w:rPr>
          <w:lang w:val="sr-Cyrl-RS"/>
        </w:rPr>
      </w:pPr>
    </w:p>
    <w:p w:rsidR="00CD72FA" w:rsidRDefault="00CD72FA" w:rsidP="00CD72FA">
      <w:pPr>
        <w:rPr>
          <w:lang w:val="sr-Cyrl-RS"/>
        </w:rPr>
      </w:pPr>
    </w:p>
    <w:p w:rsidR="00CD72FA" w:rsidRPr="00BB502E" w:rsidRDefault="00CD72FA" w:rsidP="00CD72FA">
      <w:pPr>
        <w:rPr>
          <w:lang w:val="sr-Cyrl-RS"/>
        </w:rPr>
      </w:pPr>
    </w:p>
    <w:p w:rsidR="00CD72FA" w:rsidRDefault="00CD72FA" w:rsidP="00CD72FA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542E1F">
        <w:rPr>
          <w:lang w:val="sr-Cyrl-CS"/>
        </w:rPr>
        <w:t>PREDSEDNIK</w:t>
      </w:r>
    </w:p>
    <w:p w:rsidR="00CD72FA" w:rsidRPr="00D334CD" w:rsidRDefault="00CD72FA" w:rsidP="00CD72FA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CD72FA" w:rsidRDefault="00CD72FA" w:rsidP="00CD72FA"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>
        <w:rPr>
          <w:lang w:val="sr-Cyrl-RS"/>
        </w:rPr>
        <w:tab/>
        <w:t xml:space="preserve">       </w:t>
      </w:r>
      <w:r>
        <w:rPr>
          <w:lang w:val="sr-Latn-RS"/>
        </w:rPr>
        <w:t xml:space="preserve">  </w:t>
      </w:r>
      <w:r w:rsidR="0054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542E1F">
        <w:rPr>
          <w:lang w:val="sr-Cyrl-RS"/>
        </w:rPr>
        <w:t>B</w:t>
      </w:r>
      <w:r>
        <w:rPr>
          <w:lang w:val="sr-Cyrl-RS"/>
        </w:rPr>
        <w:t xml:space="preserve">. </w:t>
      </w:r>
      <w:r w:rsidR="00542E1F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42E1F">
        <w:rPr>
          <w:lang w:val="sr-Cyrl-RS"/>
        </w:rPr>
        <w:t>s</w:t>
      </w:r>
      <w:r>
        <w:rPr>
          <w:lang w:val="sr-Cyrl-RS"/>
        </w:rPr>
        <w:t>.</w:t>
      </w:r>
      <w:r w:rsidR="00542E1F">
        <w:rPr>
          <w:lang w:val="sr-Cyrl-RS"/>
        </w:rPr>
        <w:t>r</w:t>
      </w:r>
      <w:r>
        <w:rPr>
          <w:lang w:val="sr-Cyrl-RS"/>
        </w:rPr>
        <w:t>.</w:t>
      </w:r>
    </w:p>
    <w:p w:rsidR="000C648D" w:rsidRPr="00AE5B22" w:rsidRDefault="000C648D">
      <w:pPr>
        <w:rPr>
          <w:lang w:val="sr-Cyrl-RS"/>
        </w:rPr>
      </w:pPr>
    </w:p>
    <w:sectPr w:rsidR="000C648D" w:rsidRPr="00AE5B22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48" w:rsidRDefault="00B27748" w:rsidP="00542E1F">
      <w:r>
        <w:separator/>
      </w:r>
    </w:p>
  </w:endnote>
  <w:endnote w:type="continuationSeparator" w:id="0">
    <w:p w:rsidR="00B27748" w:rsidRDefault="00B27748" w:rsidP="0054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F" w:rsidRDefault="00542E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F" w:rsidRDefault="00542E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F" w:rsidRDefault="00542E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48" w:rsidRDefault="00B27748" w:rsidP="00542E1F">
      <w:r>
        <w:separator/>
      </w:r>
    </w:p>
  </w:footnote>
  <w:footnote w:type="continuationSeparator" w:id="0">
    <w:p w:rsidR="00B27748" w:rsidRDefault="00B27748" w:rsidP="0054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F" w:rsidRDefault="00542E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F" w:rsidRDefault="00542E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F" w:rsidRDefault="00542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FA"/>
    <w:rsid w:val="000C648D"/>
    <w:rsid w:val="00337EC1"/>
    <w:rsid w:val="00421637"/>
    <w:rsid w:val="00542E1F"/>
    <w:rsid w:val="0066738F"/>
    <w:rsid w:val="00AE5B22"/>
    <w:rsid w:val="00B27748"/>
    <w:rsid w:val="00C03FD3"/>
    <w:rsid w:val="00CD72FA"/>
    <w:rsid w:val="00CE1637"/>
    <w:rsid w:val="00E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dcterms:created xsi:type="dcterms:W3CDTF">2020-05-20T07:47:00Z</dcterms:created>
  <dcterms:modified xsi:type="dcterms:W3CDTF">2020-05-20T07:47:00Z</dcterms:modified>
</cp:coreProperties>
</file>